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89FC" w14:textId="754A8F19" w:rsidR="00954DE0" w:rsidRDefault="00BE4D41">
      <w:r w:rsidRPr="003B227A">
        <w:rPr>
          <w:highlight w:val="lightGray"/>
        </w:rPr>
        <w:t>załącznik nr</w:t>
      </w:r>
      <w:r w:rsidR="00F838F9">
        <w:rPr>
          <w:highlight w:val="lightGray"/>
        </w:rPr>
        <w:t xml:space="preserve"> </w:t>
      </w:r>
      <w:r w:rsidR="00CB1829">
        <w:rPr>
          <w:highlight w:val="lightGray"/>
        </w:rPr>
        <w:t>5</w:t>
      </w:r>
    </w:p>
    <w:p w14:paraId="377AB90A" w14:textId="7A19925D" w:rsidR="00BE4D41" w:rsidRDefault="00BE4D41"/>
    <w:p w14:paraId="421102E7" w14:textId="02724CFA" w:rsidR="00BE4D41" w:rsidRPr="003B227A" w:rsidRDefault="003B227A" w:rsidP="003B227A">
      <w:pPr>
        <w:jc w:val="center"/>
        <w:rPr>
          <w:b/>
          <w:bCs/>
        </w:rPr>
      </w:pPr>
      <w:r>
        <w:rPr>
          <w:b/>
          <w:bCs/>
        </w:rPr>
        <w:t>WNIOSEK</w:t>
      </w:r>
      <w:r w:rsidR="00BE4D41" w:rsidRPr="003B227A">
        <w:rPr>
          <w:b/>
          <w:bCs/>
        </w:rPr>
        <w:t xml:space="preserve"> PRACOWNIKA</w:t>
      </w:r>
    </w:p>
    <w:p w14:paraId="1774D045" w14:textId="4BDC63EA" w:rsidR="00BE4D41" w:rsidRDefault="00D9419C" w:rsidP="003B227A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F838F9">
        <w:rPr>
          <w:b/>
          <w:bCs/>
        </w:rPr>
        <w:t>za</w:t>
      </w:r>
      <w:r>
        <w:rPr>
          <w:b/>
          <w:bCs/>
        </w:rPr>
        <w:t xml:space="preserve">stosowanie ulgi </w:t>
      </w:r>
      <w:r w:rsidR="00CB1829">
        <w:rPr>
          <w:b/>
          <w:bCs/>
        </w:rPr>
        <w:t xml:space="preserve">rodzin </w:t>
      </w:r>
      <w:r w:rsidR="00BB25D1">
        <w:rPr>
          <w:b/>
          <w:bCs/>
        </w:rPr>
        <w:t xml:space="preserve">z </w:t>
      </w:r>
      <w:r w:rsidR="002F0FCC">
        <w:rPr>
          <w:b/>
          <w:bCs/>
        </w:rPr>
        <w:t>co najmniej 4</w:t>
      </w:r>
      <w:r w:rsidR="00BB25D1">
        <w:rPr>
          <w:b/>
          <w:bCs/>
        </w:rPr>
        <w:t xml:space="preserve"> dzieci</w:t>
      </w:r>
    </w:p>
    <w:p w14:paraId="60F1DABA" w14:textId="730E5936" w:rsidR="00FC1895" w:rsidRPr="00FC1895" w:rsidRDefault="00FC1895" w:rsidP="003B227A">
      <w:pPr>
        <w:jc w:val="center"/>
      </w:pPr>
      <w:r w:rsidRPr="00FC1895">
        <w:t>(art. 21 ust. 1 pkt. 15</w:t>
      </w:r>
      <w:r>
        <w:t>3</w:t>
      </w:r>
      <w:r w:rsidRPr="00FC1895">
        <w:t xml:space="preserve"> ustawy o podatku dochodowym od osób fizycznych)</w:t>
      </w:r>
    </w:p>
    <w:p w14:paraId="07ECA53C" w14:textId="1C8B983C" w:rsidR="00BE4D41" w:rsidRDefault="00BE4D41"/>
    <w:p w14:paraId="325BFA6F" w14:textId="146D2A45" w:rsidR="00BE4D41" w:rsidRDefault="00BE4D41">
      <w:r>
        <w:t>Dane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BE4D41" w14:paraId="3B6C8713" w14:textId="77777777" w:rsidTr="00BE4D41">
        <w:tc>
          <w:tcPr>
            <w:tcW w:w="2263" w:type="dxa"/>
          </w:tcPr>
          <w:p w14:paraId="6A633FB5" w14:textId="6BCB5D0A" w:rsidR="00BE4D41" w:rsidRDefault="00BE4D41">
            <w:r>
              <w:t>Pesel lub NIP</w:t>
            </w:r>
          </w:p>
        </w:tc>
        <w:tc>
          <w:tcPr>
            <w:tcW w:w="3969" w:type="dxa"/>
          </w:tcPr>
          <w:p w14:paraId="7C900068" w14:textId="77777777" w:rsidR="00BE4D41" w:rsidRDefault="00BE4D41"/>
        </w:tc>
      </w:tr>
      <w:tr w:rsidR="00BE4D41" w14:paraId="32DAB12C" w14:textId="77777777" w:rsidTr="00BE4D41">
        <w:tc>
          <w:tcPr>
            <w:tcW w:w="2263" w:type="dxa"/>
          </w:tcPr>
          <w:p w14:paraId="4D86AFF4" w14:textId="609EA2D8" w:rsidR="00BE4D41" w:rsidRDefault="00BE4D41">
            <w:r>
              <w:t xml:space="preserve">Imię </w:t>
            </w:r>
          </w:p>
        </w:tc>
        <w:tc>
          <w:tcPr>
            <w:tcW w:w="3969" w:type="dxa"/>
          </w:tcPr>
          <w:p w14:paraId="43190B7E" w14:textId="77777777" w:rsidR="00BE4D41" w:rsidRDefault="00BE4D41"/>
        </w:tc>
      </w:tr>
      <w:tr w:rsidR="00BE4D41" w14:paraId="42150F1E" w14:textId="77777777" w:rsidTr="00BE4D41">
        <w:tc>
          <w:tcPr>
            <w:tcW w:w="2263" w:type="dxa"/>
          </w:tcPr>
          <w:p w14:paraId="0ACBBB01" w14:textId="5A58D8DC" w:rsidR="00BE4D41" w:rsidRDefault="00BE4D41">
            <w:r>
              <w:t>Nazwisko</w:t>
            </w:r>
          </w:p>
        </w:tc>
        <w:tc>
          <w:tcPr>
            <w:tcW w:w="3969" w:type="dxa"/>
          </w:tcPr>
          <w:p w14:paraId="44D1DCEB" w14:textId="77777777" w:rsidR="00BE4D41" w:rsidRDefault="00BE4D41"/>
        </w:tc>
      </w:tr>
    </w:tbl>
    <w:p w14:paraId="3AFB53F6" w14:textId="39EE10DD" w:rsidR="00BE4D41" w:rsidRDefault="00BE4D41"/>
    <w:p w14:paraId="7D09BBFC" w14:textId="7789A66F" w:rsidR="00BE4D41" w:rsidRDefault="00BE4D41">
      <w:r>
        <w:t>Nazwa zakładu pracy:</w:t>
      </w:r>
    </w:p>
    <w:p w14:paraId="76C2D58D" w14:textId="681C225E" w:rsidR="00BE4D41" w:rsidRDefault="00BE4D41">
      <w:r>
        <w:t>……………………………………………………………………………………………..</w:t>
      </w:r>
    </w:p>
    <w:p w14:paraId="1A5F53F5" w14:textId="56248F61" w:rsidR="00BE4D41" w:rsidRDefault="00BE4D41"/>
    <w:p w14:paraId="539D70FA" w14:textId="03724B79" w:rsidR="00BE4D41" w:rsidRDefault="00D9419C">
      <w:r>
        <w:t xml:space="preserve">Na podstawie art. 32 ust. </w:t>
      </w:r>
      <w:r w:rsidR="009E6F8B">
        <w:t>1g</w:t>
      </w:r>
      <w:r>
        <w:t xml:space="preserve"> ustawy z 26 lipca 1991 roku o podatku dochodowym wnoszę </w:t>
      </w:r>
      <w:r w:rsidR="00536795">
        <w:t xml:space="preserve">o </w:t>
      </w:r>
      <w:r w:rsidR="00696214">
        <w:t>zastosowanie ulgi</w:t>
      </w:r>
      <w:r w:rsidR="00536795">
        <w:t xml:space="preserve"> o której mowa w art. </w:t>
      </w:r>
      <w:r w:rsidR="00417A2C">
        <w:t>21</w:t>
      </w:r>
      <w:r w:rsidR="00536795">
        <w:t xml:space="preserve"> u</w:t>
      </w:r>
      <w:r w:rsidR="00351848">
        <w:t>st</w:t>
      </w:r>
      <w:r w:rsidR="00536795">
        <w:t xml:space="preserve">. </w:t>
      </w:r>
      <w:r w:rsidR="00417A2C">
        <w:t>pkt 15</w:t>
      </w:r>
      <w:r w:rsidR="00F87A23">
        <w:t>3</w:t>
      </w:r>
      <w:r w:rsidR="00536795">
        <w:t xml:space="preserve"> </w:t>
      </w:r>
      <w:r w:rsidR="00351848">
        <w:t xml:space="preserve">powołanej ustawy </w:t>
      </w:r>
      <w:r w:rsidR="00BE4D41">
        <w:t>przy obliczaniu zaliczki na podatek dochodowy od osób fizycznych</w:t>
      </w:r>
      <w:r w:rsidR="00D73C9F">
        <w:t xml:space="preserve"> począwszy</w:t>
      </w:r>
      <w:r w:rsidR="00BE4D41">
        <w:t xml:space="preserve"> </w:t>
      </w:r>
      <w:r w:rsidR="003B227A">
        <w:t>od __ - __ - ______</w:t>
      </w:r>
    </w:p>
    <w:p w14:paraId="1240947B" w14:textId="66452DEC" w:rsidR="003B227A" w:rsidRDefault="003B227A"/>
    <w:p w14:paraId="6CF03A46" w14:textId="77777777" w:rsidR="00AA2C0B" w:rsidRDefault="00417A2C">
      <w:r>
        <w:t xml:space="preserve">Oświadczam, że spełniam </w:t>
      </w:r>
      <w:r w:rsidR="00E553AA">
        <w:t>warunki do korzystania z powołanej ulgi, to jest</w:t>
      </w:r>
      <w:r w:rsidR="00C741F2">
        <w:t>:</w:t>
      </w:r>
    </w:p>
    <w:p w14:paraId="4D8BB19C" w14:textId="66A925F0" w:rsidR="002F0FCC" w:rsidRDefault="00B142A9">
      <w:r w:rsidRPr="00B142A9">
        <w:t>wykon</w:t>
      </w:r>
      <w:r>
        <w:t>uję</w:t>
      </w:r>
      <w:r w:rsidRPr="00B142A9">
        <w:t xml:space="preserve"> władzę rodzicielską, pełni</w:t>
      </w:r>
      <w:r>
        <w:t>ę</w:t>
      </w:r>
      <w:r w:rsidRPr="00B142A9">
        <w:t xml:space="preserve"> funkcję opiekuna prawnego</w:t>
      </w:r>
      <w:r w:rsidR="00B712E5">
        <w:t xml:space="preserve"> i</w:t>
      </w:r>
      <w:r w:rsidRPr="00B142A9">
        <w:t xml:space="preserve"> dziecko z</w:t>
      </w:r>
      <w:r w:rsidR="00B712E5">
        <w:t>e</w:t>
      </w:r>
      <w:r w:rsidRPr="00B142A9">
        <w:t xml:space="preserve"> </w:t>
      </w:r>
      <w:r w:rsidR="00B712E5">
        <w:t>mną</w:t>
      </w:r>
      <w:r w:rsidRPr="00B142A9">
        <w:t xml:space="preserve"> zamieszk</w:t>
      </w:r>
      <w:r w:rsidR="00B712E5">
        <w:t>uje</w:t>
      </w:r>
      <w:r w:rsidRPr="00B142A9">
        <w:t xml:space="preserve">, lub </w:t>
      </w:r>
      <w:r w:rsidR="00114130" w:rsidRPr="00B142A9">
        <w:t>sprasow</w:t>
      </w:r>
      <w:r w:rsidR="00114130">
        <w:t>uję</w:t>
      </w:r>
      <w:r w:rsidRPr="00B142A9">
        <w:t xml:space="preserve"> funkcję rodziny zastępczej na podstawie orzeczenia sądu lub umowy zawartej ze starostą, a w przypadku pełnoletnich uczących się dzieci - wykon</w:t>
      </w:r>
      <w:r w:rsidR="00AD5733">
        <w:t>uję</w:t>
      </w:r>
      <w:r w:rsidRPr="00B142A9">
        <w:t xml:space="preserve"> ciążący na </w:t>
      </w:r>
      <w:r w:rsidR="00AD5733">
        <w:t>mnie</w:t>
      </w:r>
      <w:r w:rsidRPr="00B142A9">
        <w:t xml:space="preserve"> obowiązek alimentacyjny albo spraw</w:t>
      </w:r>
      <w:r w:rsidR="00AD5733">
        <w:t>uję</w:t>
      </w:r>
      <w:r w:rsidRPr="00B142A9">
        <w:t xml:space="preserve"> funkcję rodziny zastępczej</w:t>
      </w:r>
      <w:r w:rsidR="00226D55">
        <w:t xml:space="preserve"> wobec dzieci</w:t>
      </w:r>
      <w:r w:rsidR="008D4884">
        <w:t>, które są</w:t>
      </w:r>
      <w:r w:rsidR="00226D55">
        <w:t>:</w:t>
      </w:r>
    </w:p>
    <w:p w14:paraId="0481C1EA" w14:textId="77777777" w:rsidR="005E3F96" w:rsidRDefault="005E3F96" w:rsidP="005E3F96">
      <w:r>
        <w:t>a)</w:t>
      </w:r>
      <w:r>
        <w:tab/>
        <w:t>małoletnie,</w:t>
      </w:r>
    </w:p>
    <w:p w14:paraId="00F8DCEB" w14:textId="77777777" w:rsidR="005E3F96" w:rsidRDefault="005E3F96" w:rsidP="005E3F96">
      <w:r>
        <w:t>b)</w:t>
      </w:r>
      <w:r>
        <w:tab/>
        <w:t>pełnoletnie, które zgodnie z odrębnymi przepisami otrzymywały zasiłek (dodatek) pielęgnacyjny lub rentę socjalną,</w:t>
      </w:r>
    </w:p>
    <w:p w14:paraId="663FCB9B" w14:textId="77777777" w:rsidR="005E3F96" w:rsidRDefault="005E3F96" w:rsidP="005E3F96">
      <w:r>
        <w:t>c)</w:t>
      </w:r>
      <w:r>
        <w:tab/>
        <w:t>pełnoletnie do ukończenia 25. roku życia, uczące się w szkołach, o których mowa w krajowych lub zagranicznych przepisach regulujących system oświatowy lub szkolnictwo wyższe, jeżeli w roku podatkowym dzieci te:</w:t>
      </w:r>
    </w:p>
    <w:p w14:paraId="3872E7E8" w14:textId="77777777" w:rsidR="005E3F96" w:rsidRDefault="005E3F96" w:rsidP="005E3F96">
      <w:r>
        <w:t>–</w:t>
      </w:r>
      <w:r>
        <w:tab/>
        <w:t>nie stosowały przepisów art. 30c lub ustawy o zryczałtowanym podatku dochodowym, z wyjątkiem art. 6 ust. 1a tej ustawy, w zakresie osiągniętych w roku podatkowym przychodów, poniesionych kosztów uzyskania przychodów, zobowiązania lub uprawnienia do zwiększania lub pomniejszenia podstawy opodatkowania albo przychodów, zobowiązania lub uprawnienia do dokonywania innych doliczeń lub odliczeń,</w:t>
      </w:r>
    </w:p>
    <w:p w14:paraId="2B37721E" w14:textId="77777777" w:rsidR="005E3F96" w:rsidRDefault="005E3F96" w:rsidP="005E3F96">
      <w:r>
        <w:lastRenderedPageBreak/>
        <w:t>–</w:t>
      </w:r>
      <w:r>
        <w:tab/>
        <w:t>nie podlegały opodatkowaniu na zasadach wynikających z ustawy z dnia 24 sierpnia 2006 r. o podatku tonażowym lub ustawy z dnia 6 lipca 2016 r. o aktywizacji przemysłu okrętowego i przemysłów komplementarnych,</w:t>
      </w:r>
    </w:p>
    <w:p w14:paraId="742607A4" w14:textId="67EB4E4C" w:rsidR="00226D55" w:rsidRDefault="005E3F96">
      <w:r>
        <w:t>–</w:t>
      </w:r>
      <w:r>
        <w:tab/>
        <w:t>nie uzyskały dochodów podlegających opodatkowaniu na zasadach określonych w art. 27 lub art. 30b lub przychodów, o których mowa w art. 21 ust. 1 pkt 148 i 152, w łącznej wysokości przekraczającej 3089 zł, z wyjątkiem renty rodzinnej.</w:t>
      </w:r>
    </w:p>
    <w:p w14:paraId="1AD5338D" w14:textId="77777777" w:rsidR="00A20326" w:rsidRDefault="00A20326"/>
    <w:p w14:paraId="3714903F" w14:textId="11C37667" w:rsidR="00B863AC" w:rsidRDefault="00B863AC">
      <w:r>
        <w:t>Oświadczam, że poinformuję</w:t>
      </w:r>
      <w:r w:rsidR="00A20326">
        <w:t>,</w:t>
      </w:r>
      <w:r>
        <w:t xml:space="preserve"> w formie pisemnej</w:t>
      </w:r>
      <w:r w:rsidR="008F2C66">
        <w:t>,</w:t>
      </w:r>
      <w:r>
        <w:t xml:space="preserve"> o każdej zmianie stanu faktycznego mającej wpływ na stosowanie </w:t>
      </w:r>
      <w:r w:rsidR="00A20326">
        <w:t>wspomnianej wyżej ulgi</w:t>
      </w:r>
      <w:r w:rsidR="008F2C66">
        <w:t xml:space="preserve"> w terminie 3 dni od dnia zmiany stanu faktycznego</w:t>
      </w:r>
      <w:r w:rsidR="00A20326">
        <w:t>.</w:t>
      </w:r>
    </w:p>
    <w:p w14:paraId="2BA4BD27" w14:textId="77777777" w:rsidR="00A20326" w:rsidRDefault="00A20326"/>
    <w:p w14:paraId="028BE2E4" w14:textId="0FEE703F" w:rsidR="003B227A" w:rsidRDefault="003B227A">
      <w:r>
        <w:t>Data i podpis pracownika</w:t>
      </w:r>
    </w:p>
    <w:p w14:paraId="4954D2CA" w14:textId="5627682C" w:rsidR="003B227A" w:rsidRDefault="003B227A"/>
    <w:p w14:paraId="40D44331" w14:textId="33CBF9C6" w:rsidR="003B227A" w:rsidRDefault="003B227A">
      <w:r>
        <w:t>__ - __ - ______    ……………………………</w:t>
      </w:r>
    </w:p>
    <w:p w14:paraId="3339F1B4" w14:textId="50FA58E3" w:rsidR="003B227A" w:rsidRDefault="003B227A"/>
    <w:p w14:paraId="3C44CFDF" w14:textId="599E4DC0" w:rsidR="003B227A" w:rsidRDefault="003B227A">
      <w:r>
        <w:t>Data wpływu do zakładu pracy i podpis osoby przyjmującej:</w:t>
      </w:r>
    </w:p>
    <w:p w14:paraId="3F03E1AA" w14:textId="77777777" w:rsidR="003B227A" w:rsidRDefault="003B227A" w:rsidP="003B227A"/>
    <w:p w14:paraId="12F51A1E" w14:textId="77777777" w:rsidR="003B227A" w:rsidRDefault="003B227A" w:rsidP="003B227A">
      <w:r>
        <w:t>__ - __ - ______    ……………………………</w:t>
      </w:r>
    </w:p>
    <w:p w14:paraId="2919B164" w14:textId="77777777" w:rsidR="003B227A" w:rsidRDefault="003B227A"/>
    <w:sectPr w:rsidR="003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41"/>
    <w:rsid w:val="00030FA3"/>
    <w:rsid w:val="00114130"/>
    <w:rsid w:val="00204DC5"/>
    <w:rsid w:val="00226D55"/>
    <w:rsid w:val="00240F00"/>
    <w:rsid w:val="002F0FCC"/>
    <w:rsid w:val="00351848"/>
    <w:rsid w:val="003B227A"/>
    <w:rsid w:val="00417A2C"/>
    <w:rsid w:val="00536795"/>
    <w:rsid w:val="005E3F96"/>
    <w:rsid w:val="0062074D"/>
    <w:rsid w:val="00647B5B"/>
    <w:rsid w:val="00694622"/>
    <w:rsid w:val="00696214"/>
    <w:rsid w:val="006F365F"/>
    <w:rsid w:val="00764819"/>
    <w:rsid w:val="007B121B"/>
    <w:rsid w:val="008D4884"/>
    <w:rsid w:val="008F2436"/>
    <w:rsid w:val="008F2C66"/>
    <w:rsid w:val="009E6F8B"/>
    <w:rsid w:val="00A20326"/>
    <w:rsid w:val="00A3139C"/>
    <w:rsid w:val="00AA2C0B"/>
    <w:rsid w:val="00AD5733"/>
    <w:rsid w:val="00B0003B"/>
    <w:rsid w:val="00B142A9"/>
    <w:rsid w:val="00B23019"/>
    <w:rsid w:val="00B712E5"/>
    <w:rsid w:val="00B863AC"/>
    <w:rsid w:val="00BB25D1"/>
    <w:rsid w:val="00BE4D41"/>
    <w:rsid w:val="00C61A39"/>
    <w:rsid w:val="00C741F2"/>
    <w:rsid w:val="00CB1829"/>
    <w:rsid w:val="00D73C9F"/>
    <w:rsid w:val="00D752F8"/>
    <w:rsid w:val="00D9419C"/>
    <w:rsid w:val="00DE019D"/>
    <w:rsid w:val="00E553AA"/>
    <w:rsid w:val="00EC5AC5"/>
    <w:rsid w:val="00F838F9"/>
    <w:rsid w:val="00F87A23"/>
    <w:rsid w:val="00F95C1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4F6"/>
  <w15:chartTrackingRefBased/>
  <w15:docId w15:val="{49DA2BA4-FD8D-4017-A1ED-9F519CC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D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17</cp:revision>
  <cp:lastPrinted>2021-12-09T15:38:00Z</cp:lastPrinted>
  <dcterms:created xsi:type="dcterms:W3CDTF">2021-12-09T16:17:00Z</dcterms:created>
  <dcterms:modified xsi:type="dcterms:W3CDTF">2021-12-09T16:35:00Z</dcterms:modified>
</cp:coreProperties>
</file>